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932B48" w14:textId="49684DBC" w:rsidR="00C71836" w:rsidRDefault="00380C4B">
      <w:r w:rsidRPr="00380C4B">
        <w:drawing>
          <wp:inline distT="0" distB="0" distL="0" distR="0" wp14:anchorId="417AF7A5" wp14:editId="045F594B">
            <wp:extent cx="7277100" cy="5760720"/>
            <wp:effectExtent l="0" t="0" r="0" b="0"/>
            <wp:docPr id="791754982" name="Obrázek 1" descr="Obsah obrázku mapa, Letecké snímkování, tráva, ve vzduchu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754982" name="Obrázek 1" descr="Obsah obrázku mapa, Letecké snímkování, tráva, ve vzduchu&#10;&#10;Obsah generovaný pomocí AI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27710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5B0A26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0A26"/>
    <w:rsid w:val="00380C4B"/>
    <w:rsid w:val="005B0A26"/>
    <w:rsid w:val="00B22A33"/>
    <w:rsid w:val="00C71836"/>
    <w:rsid w:val="00DD5242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9336F4"/>
  <w15:chartTrackingRefBased/>
  <w15:docId w15:val="{D7091E25-6340-4017-94BD-BABA5D89FF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5B0A2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5B0A2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5B0A2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5B0A2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B0A2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B0A2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B0A2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B0A2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B0A2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5B0A2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5B0A2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5B0A2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5B0A26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B0A26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B0A26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B0A26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B0A26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B0A26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5B0A2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5B0A2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5B0A2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5B0A2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5B0A2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5B0A26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5B0A26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5B0A26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5B0A2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5B0A26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5B0A26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2</cp:revision>
  <dcterms:created xsi:type="dcterms:W3CDTF">2025-07-08T11:08:00Z</dcterms:created>
  <dcterms:modified xsi:type="dcterms:W3CDTF">2026-01-22T09:58:00Z</dcterms:modified>
</cp:coreProperties>
</file>